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4" w:rsidRPr="00395A80" w:rsidRDefault="006D49A4" w:rsidP="006D49A4">
      <w:pPr>
        <w:rPr>
          <w:sz w:val="22"/>
          <w:szCs w:val="22"/>
        </w:rPr>
      </w:pPr>
    </w:p>
    <w:p w:rsidR="006D49A4" w:rsidRPr="006C75A1" w:rsidRDefault="006D49A4" w:rsidP="006D49A4">
      <w:pPr>
        <w:jc w:val="center"/>
        <w:rPr>
          <w:rFonts w:asciiTheme="minorHAnsi" w:hAnsiTheme="minorHAnsi" w:cstheme="minorHAnsi"/>
          <w:b/>
          <w:i/>
          <w:sz w:val="32"/>
          <w:szCs w:val="32"/>
        </w:rPr>
      </w:pPr>
      <w:r w:rsidRPr="006C75A1">
        <w:rPr>
          <w:rFonts w:asciiTheme="minorHAnsi" w:hAnsiTheme="minorHAnsi" w:cstheme="minorHAnsi"/>
          <w:b/>
          <w:i/>
          <w:sz w:val="32"/>
          <w:szCs w:val="32"/>
        </w:rPr>
        <w:t>So You Want Some Extra Credit…</w:t>
      </w:r>
    </w:p>
    <w:p w:rsidR="006D49A4" w:rsidRPr="006C75A1" w:rsidRDefault="006D49A4" w:rsidP="006D49A4">
      <w:pPr>
        <w:rPr>
          <w:rFonts w:asciiTheme="minorHAnsi" w:hAnsiTheme="minorHAnsi" w:cstheme="minorHAnsi"/>
          <w:sz w:val="32"/>
          <w:szCs w:val="32"/>
        </w:rPr>
      </w:pPr>
    </w:p>
    <w:p w:rsidR="006D49A4" w:rsidRPr="001B6FDE" w:rsidRDefault="006D49A4" w:rsidP="006D49A4">
      <w:pPr>
        <w:rPr>
          <w:rFonts w:asciiTheme="minorHAnsi" w:hAnsiTheme="minorHAnsi" w:cstheme="minorHAnsi"/>
          <w:sz w:val="28"/>
          <w:szCs w:val="28"/>
          <w:u w:val="single"/>
        </w:rPr>
      </w:pPr>
      <w:r w:rsidRPr="001B6FDE">
        <w:rPr>
          <w:rFonts w:asciiTheme="minorHAnsi" w:hAnsiTheme="minorHAnsi" w:cstheme="minorHAnsi"/>
          <w:sz w:val="28"/>
          <w:szCs w:val="28"/>
        </w:rPr>
        <w:t xml:space="preserve">You may gain up to 50 extra credit points each 9 weeks through any combination of the options below, but only one submission from each category will be accepted during a grading period.  </w:t>
      </w:r>
      <w:r w:rsidRPr="001B6FDE">
        <w:rPr>
          <w:rFonts w:asciiTheme="minorHAnsi" w:hAnsiTheme="minorHAnsi" w:cstheme="minorHAnsi"/>
          <w:i/>
          <w:sz w:val="28"/>
          <w:szCs w:val="28"/>
        </w:rPr>
        <w:t>You must have all other assignments turned in for extra credit to be accepted.</w:t>
      </w:r>
      <w:r w:rsidRPr="001B6FDE">
        <w:rPr>
          <w:rFonts w:asciiTheme="minorHAnsi" w:hAnsiTheme="minorHAnsi" w:cstheme="minorHAnsi"/>
          <w:sz w:val="28"/>
          <w:szCs w:val="28"/>
          <w:u w:val="single"/>
        </w:rPr>
        <w:t xml:space="preserve">  </w:t>
      </w:r>
    </w:p>
    <w:p w:rsidR="006D49A4" w:rsidRPr="006C75A1" w:rsidRDefault="006D49A4" w:rsidP="006D49A4">
      <w:pPr>
        <w:rPr>
          <w:rFonts w:asciiTheme="minorHAnsi" w:hAnsiTheme="minorHAnsi" w:cstheme="minorHAnsi"/>
          <w:sz w:val="32"/>
          <w:szCs w:val="32"/>
          <w:u w:val="single"/>
        </w:rPr>
      </w:pPr>
    </w:p>
    <w:p w:rsidR="001B6FDE" w:rsidRPr="001B6FDE" w:rsidRDefault="006D49A4" w:rsidP="001B6FDE">
      <w:pPr>
        <w:rPr>
          <w:rFonts w:asciiTheme="minorHAnsi" w:hAnsiTheme="minorHAnsi" w:cstheme="minorHAnsi"/>
          <w:sz w:val="28"/>
          <w:szCs w:val="28"/>
          <w:u w:val="single"/>
        </w:rPr>
      </w:pPr>
      <w:r w:rsidRPr="006C75A1">
        <w:rPr>
          <w:rFonts w:asciiTheme="minorHAnsi" w:hAnsiTheme="minorHAnsi" w:cstheme="minorHAnsi"/>
          <w:sz w:val="32"/>
          <w:szCs w:val="32"/>
        </w:rPr>
        <w:tab/>
      </w:r>
      <w:r w:rsidR="001B6FDE" w:rsidRPr="001B6FDE">
        <w:rPr>
          <w:rFonts w:asciiTheme="minorHAnsi" w:hAnsiTheme="minorHAnsi" w:cstheme="minorHAnsi"/>
          <w:sz w:val="28"/>
          <w:szCs w:val="28"/>
        </w:rPr>
        <w:t xml:space="preserve">    </w:t>
      </w:r>
      <w:r w:rsidR="001B6FDE" w:rsidRPr="001B6FDE">
        <w:rPr>
          <w:rFonts w:asciiTheme="minorHAnsi" w:hAnsiTheme="minorHAnsi" w:cstheme="minorHAnsi"/>
          <w:b/>
          <w:sz w:val="28"/>
          <w:szCs w:val="28"/>
          <w:u w:val="single"/>
        </w:rPr>
        <w:t xml:space="preserve">5-10 pts </w:t>
      </w:r>
    </w:p>
    <w:p w:rsidR="001B6FDE" w:rsidRPr="001B6FDE" w:rsidRDefault="001B6FDE" w:rsidP="001B6FDE">
      <w:pPr>
        <w:numPr>
          <w:ilvl w:val="0"/>
          <w:numId w:val="1"/>
        </w:numPr>
        <w:rPr>
          <w:rFonts w:asciiTheme="minorHAnsi" w:hAnsiTheme="minorHAnsi" w:cstheme="minorHAnsi"/>
          <w:b/>
          <w:sz w:val="28"/>
          <w:szCs w:val="28"/>
        </w:rPr>
      </w:pPr>
      <w:r w:rsidRPr="001B6FDE">
        <w:rPr>
          <w:rFonts w:asciiTheme="minorHAnsi" w:hAnsiTheme="minorHAnsi" w:cstheme="minorHAnsi"/>
          <w:sz w:val="28"/>
          <w:szCs w:val="28"/>
          <w:u w:val="single"/>
        </w:rPr>
        <w:t xml:space="preserve">Kleenex </w:t>
      </w:r>
      <w:r w:rsidRPr="001B6FDE">
        <w:rPr>
          <w:rFonts w:asciiTheme="minorHAnsi" w:hAnsiTheme="minorHAnsi" w:cstheme="minorHAnsi"/>
          <w:sz w:val="28"/>
          <w:szCs w:val="28"/>
        </w:rPr>
        <w:t xml:space="preserve">– </w:t>
      </w:r>
      <w:r w:rsidRPr="001B6FDE">
        <w:rPr>
          <w:rFonts w:asciiTheme="minorHAnsi" w:hAnsiTheme="minorHAnsi" w:cstheme="minorHAnsi"/>
          <w:b/>
          <w:sz w:val="28"/>
          <w:szCs w:val="28"/>
        </w:rPr>
        <w:t>1</w:t>
      </w:r>
      <w:r w:rsidRPr="001B6FDE">
        <w:rPr>
          <w:rFonts w:asciiTheme="minorHAnsi" w:hAnsiTheme="minorHAnsi" w:cstheme="minorHAnsi"/>
          <w:b/>
          <w:sz w:val="28"/>
          <w:szCs w:val="28"/>
          <w:vertAlign w:val="superscript"/>
        </w:rPr>
        <w:t>st</w:t>
      </w:r>
      <w:r w:rsidRPr="001B6FDE">
        <w:rPr>
          <w:rFonts w:asciiTheme="minorHAnsi" w:hAnsiTheme="minorHAnsi" w:cstheme="minorHAnsi"/>
          <w:b/>
          <w:sz w:val="28"/>
          <w:szCs w:val="28"/>
        </w:rPr>
        <w:t xml:space="preserve"> quarter only!! </w:t>
      </w:r>
      <w:r w:rsidRPr="001B6FDE">
        <w:rPr>
          <w:rFonts w:asciiTheme="minorHAnsi" w:hAnsiTheme="minorHAnsi" w:cstheme="minorHAnsi"/>
          <w:sz w:val="28"/>
          <w:szCs w:val="28"/>
        </w:rPr>
        <w:t xml:space="preserve"> Bring in a tissue box for five points. Two box maximum</w:t>
      </w:r>
      <w:r w:rsidRPr="001B6FDE">
        <w:rPr>
          <w:rFonts w:asciiTheme="minorHAnsi" w:hAnsiTheme="minorHAnsi" w:cstheme="minorHAnsi"/>
          <w:b/>
          <w:sz w:val="28"/>
          <w:szCs w:val="28"/>
        </w:rPr>
        <w:t xml:space="preserve">.  </w:t>
      </w:r>
    </w:p>
    <w:p w:rsidR="001B6FDE" w:rsidRPr="001B6FDE" w:rsidRDefault="001B6FDE" w:rsidP="001B6FDE">
      <w:pPr>
        <w:numPr>
          <w:ilvl w:val="0"/>
          <w:numId w:val="1"/>
        </w:numPr>
        <w:rPr>
          <w:rFonts w:asciiTheme="minorHAnsi" w:hAnsiTheme="minorHAnsi" w:cstheme="minorHAnsi"/>
          <w:b/>
          <w:sz w:val="28"/>
          <w:szCs w:val="28"/>
        </w:rPr>
      </w:pPr>
      <w:r w:rsidRPr="001B6FDE">
        <w:rPr>
          <w:rFonts w:asciiTheme="minorHAnsi" w:hAnsiTheme="minorHAnsi" w:cstheme="minorHAnsi"/>
          <w:sz w:val="28"/>
          <w:szCs w:val="28"/>
          <w:u w:val="single"/>
        </w:rPr>
        <w:t xml:space="preserve">Decoration </w:t>
      </w:r>
      <w:r w:rsidRPr="001B6FDE">
        <w:rPr>
          <w:rFonts w:asciiTheme="minorHAnsi" w:hAnsiTheme="minorHAnsi" w:cstheme="minorHAnsi"/>
          <w:sz w:val="28"/>
          <w:szCs w:val="28"/>
        </w:rPr>
        <w:t xml:space="preserve">- Bring in some sort of room decoration.  This can be created or purchased.  It must be something appropriate and relating to my current decorating themes of US History, Cincinnati, or Music. </w:t>
      </w:r>
    </w:p>
    <w:p w:rsidR="001B6FDE" w:rsidRPr="001B6FDE" w:rsidRDefault="001B6FDE" w:rsidP="001B6FDE">
      <w:pPr>
        <w:numPr>
          <w:ilvl w:val="0"/>
          <w:numId w:val="1"/>
        </w:numPr>
        <w:rPr>
          <w:rFonts w:asciiTheme="minorHAnsi" w:hAnsiTheme="minorHAnsi" w:cstheme="minorHAnsi"/>
          <w:sz w:val="28"/>
          <w:szCs w:val="28"/>
        </w:rPr>
      </w:pPr>
      <w:r w:rsidRPr="001B6FDE">
        <w:rPr>
          <w:rFonts w:asciiTheme="minorHAnsi" w:hAnsiTheme="minorHAnsi" w:cstheme="minorHAnsi"/>
          <w:sz w:val="28"/>
          <w:szCs w:val="28"/>
          <w:u w:val="single"/>
        </w:rPr>
        <w:t>Quote Poster</w:t>
      </w:r>
      <w:r w:rsidRPr="001B6FDE">
        <w:rPr>
          <w:rFonts w:asciiTheme="minorHAnsi" w:hAnsiTheme="minorHAnsi" w:cstheme="minorHAnsi"/>
          <w:sz w:val="28"/>
          <w:szCs w:val="28"/>
        </w:rPr>
        <w:t xml:space="preserve"> - Make a decorative poster (half poster board) of a favorite/inspirational quote from one of our founding fathers.  The letters should be large enough to read from across the room, and the author of the quote needs to be listed.  The more effectively the quote is illustrated, the more points you will receive. On the back of the poster, you should cite the source of your quote, just like you would for a bibliography; refer to your student handbook for proper form.  </w:t>
      </w:r>
    </w:p>
    <w:p w:rsidR="001B6FDE" w:rsidRPr="001B6FDE" w:rsidRDefault="001B6FDE" w:rsidP="001B6FDE">
      <w:pPr>
        <w:rPr>
          <w:rFonts w:asciiTheme="minorHAnsi" w:hAnsiTheme="minorHAnsi" w:cstheme="minorHAnsi"/>
          <w:sz w:val="28"/>
          <w:szCs w:val="28"/>
        </w:rPr>
      </w:pPr>
      <w:r w:rsidRPr="001B6FDE">
        <w:rPr>
          <w:rFonts w:asciiTheme="minorHAnsi" w:hAnsiTheme="minorHAnsi" w:cstheme="minorHAnsi"/>
          <w:b/>
          <w:sz w:val="28"/>
          <w:szCs w:val="28"/>
        </w:rPr>
        <w:tab/>
        <w:t xml:space="preserve">    </w:t>
      </w:r>
      <w:r w:rsidRPr="001B6FDE">
        <w:rPr>
          <w:rFonts w:asciiTheme="minorHAnsi" w:hAnsiTheme="minorHAnsi" w:cstheme="minorHAnsi"/>
          <w:b/>
          <w:sz w:val="28"/>
          <w:szCs w:val="28"/>
          <w:u w:val="single"/>
        </w:rPr>
        <w:t>5-15 pts</w:t>
      </w:r>
      <w:r w:rsidRPr="001B6FDE">
        <w:rPr>
          <w:rFonts w:asciiTheme="minorHAnsi" w:hAnsiTheme="minorHAnsi" w:cstheme="minorHAnsi"/>
          <w:sz w:val="28"/>
          <w:szCs w:val="28"/>
          <w:u w:val="single"/>
        </w:rPr>
        <w:t xml:space="preserve"> </w:t>
      </w:r>
    </w:p>
    <w:p w:rsidR="001B6FDE" w:rsidRPr="001B6FDE" w:rsidRDefault="001B6FDE" w:rsidP="001B6FDE">
      <w:pPr>
        <w:numPr>
          <w:ilvl w:val="0"/>
          <w:numId w:val="1"/>
        </w:numPr>
        <w:rPr>
          <w:rFonts w:asciiTheme="minorHAnsi" w:hAnsiTheme="minorHAnsi" w:cstheme="minorHAnsi"/>
          <w:sz w:val="28"/>
          <w:szCs w:val="28"/>
        </w:rPr>
      </w:pPr>
      <w:r w:rsidRPr="001B6FDE">
        <w:rPr>
          <w:rFonts w:asciiTheme="minorHAnsi" w:hAnsiTheme="minorHAnsi" w:cstheme="minorHAnsi"/>
          <w:sz w:val="28"/>
          <w:szCs w:val="28"/>
          <w:u w:val="single"/>
        </w:rPr>
        <w:t>Letter to a Soldier</w:t>
      </w:r>
      <w:r w:rsidRPr="001B6FDE">
        <w:rPr>
          <w:rFonts w:asciiTheme="minorHAnsi" w:hAnsiTheme="minorHAnsi" w:cstheme="minorHAnsi"/>
          <w:sz w:val="28"/>
          <w:szCs w:val="28"/>
        </w:rPr>
        <w:t xml:space="preserve"> - Write a letter to an anonymous US soldier overseas. It must be submitted in an unsealed, return-addressed, stamped envelope to be accepted. Fill in the return address, but NOT the delivery address.  I can arrange for your letter to be delivered to a female or male soldier, so if you have a preference please specify that.   </w:t>
      </w:r>
    </w:p>
    <w:p w:rsidR="001B6FDE" w:rsidRPr="001B6FDE" w:rsidRDefault="001B6FDE" w:rsidP="001B6FDE">
      <w:pPr>
        <w:rPr>
          <w:rFonts w:asciiTheme="minorHAnsi" w:hAnsiTheme="minorHAnsi" w:cstheme="minorHAnsi"/>
          <w:sz w:val="28"/>
          <w:szCs w:val="28"/>
        </w:rPr>
      </w:pPr>
      <w:r w:rsidRPr="001B6FDE">
        <w:rPr>
          <w:rFonts w:asciiTheme="minorHAnsi" w:hAnsiTheme="minorHAnsi" w:cstheme="minorHAnsi"/>
          <w:b/>
          <w:sz w:val="28"/>
          <w:szCs w:val="28"/>
        </w:rPr>
        <w:tab/>
        <w:t xml:space="preserve">    </w:t>
      </w:r>
      <w:r w:rsidRPr="001B6FDE">
        <w:rPr>
          <w:rFonts w:asciiTheme="minorHAnsi" w:hAnsiTheme="minorHAnsi" w:cstheme="minorHAnsi"/>
          <w:b/>
          <w:sz w:val="28"/>
          <w:szCs w:val="28"/>
          <w:u w:val="single"/>
        </w:rPr>
        <w:t xml:space="preserve">5-50 pts  </w:t>
      </w:r>
    </w:p>
    <w:p w:rsidR="001B6FDE" w:rsidRPr="001B6FDE" w:rsidRDefault="001B6FDE" w:rsidP="001B6FDE">
      <w:pPr>
        <w:numPr>
          <w:ilvl w:val="0"/>
          <w:numId w:val="1"/>
        </w:numPr>
        <w:rPr>
          <w:rFonts w:asciiTheme="minorHAnsi" w:hAnsiTheme="minorHAnsi" w:cstheme="minorHAnsi"/>
          <w:sz w:val="28"/>
          <w:szCs w:val="28"/>
        </w:rPr>
      </w:pPr>
      <w:r w:rsidRPr="001B6FDE">
        <w:rPr>
          <w:rFonts w:asciiTheme="minorHAnsi" w:hAnsiTheme="minorHAnsi" w:cstheme="minorHAnsi"/>
          <w:sz w:val="28"/>
          <w:szCs w:val="28"/>
          <w:u w:val="single"/>
        </w:rPr>
        <w:t>Freestyle</w:t>
      </w:r>
      <w:r w:rsidRPr="001B6FDE">
        <w:rPr>
          <w:rFonts w:asciiTheme="minorHAnsi" w:hAnsiTheme="minorHAnsi" w:cstheme="minorHAnsi"/>
          <w:sz w:val="28"/>
          <w:szCs w:val="28"/>
        </w:rPr>
        <w:t xml:space="preserve"> - Complete a project about an event/theme that we discussed during the current 9 weeks.  Basically, produce something creative that relates to the time period we have been studying.  This could be a model, painting, drawing, song, reenactment, video, poem, short story, or anything else you may think of.  I do not want reports.  You may work with partners but be aware that you will be dividing the points among your partners as well.  </w:t>
      </w:r>
      <w:r w:rsidRPr="001B6FDE">
        <w:rPr>
          <w:rFonts w:asciiTheme="minorHAnsi" w:hAnsiTheme="minorHAnsi" w:cstheme="minorHAnsi"/>
          <w:i/>
          <w:sz w:val="28"/>
          <w:szCs w:val="28"/>
        </w:rPr>
        <w:t>Please clear your ideas with me beforehand.</w:t>
      </w:r>
      <w:r w:rsidRPr="001B6FDE">
        <w:rPr>
          <w:rFonts w:asciiTheme="minorHAnsi" w:hAnsiTheme="minorHAnsi" w:cstheme="minorHAnsi"/>
          <w:sz w:val="28"/>
          <w:szCs w:val="28"/>
        </w:rPr>
        <w:t xml:space="preserve">  </w:t>
      </w:r>
    </w:p>
    <w:p w:rsidR="001B6FDE" w:rsidRPr="001B6FDE" w:rsidRDefault="001B6FDE" w:rsidP="001B6FDE">
      <w:pPr>
        <w:numPr>
          <w:ilvl w:val="0"/>
          <w:numId w:val="1"/>
        </w:numPr>
        <w:rPr>
          <w:rFonts w:asciiTheme="minorHAnsi" w:hAnsiTheme="minorHAnsi" w:cstheme="minorHAnsi"/>
          <w:sz w:val="28"/>
          <w:szCs w:val="28"/>
        </w:rPr>
      </w:pPr>
      <w:r w:rsidRPr="001B6FDE">
        <w:rPr>
          <w:rFonts w:asciiTheme="minorHAnsi" w:hAnsiTheme="minorHAnsi" w:cstheme="minorHAnsi"/>
          <w:sz w:val="28"/>
          <w:szCs w:val="28"/>
          <w:u w:val="single"/>
        </w:rPr>
        <w:t>Reading</w:t>
      </w:r>
      <w:r w:rsidRPr="001B6FDE">
        <w:rPr>
          <w:rFonts w:asciiTheme="minorHAnsi" w:hAnsiTheme="minorHAnsi" w:cstheme="minorHAnsi"/>
          <w:sz w:val="28"/>
          <w:szCs w:val="28"/>
        </w:rPr>
        <w:t xml:space="preserve"> - Read one of the books on our American History reading list and </w:t>
      </w:r>
      <w:proofErr w:type="gramStart"/>
      <w:r w:rsidRPr="001B6FDE">
        <w:rPr>
          <w:rFonts w:asciiTheme="minorHAnsi" w:hAnsiTheme="minorHAnsi" w:cstheme="minorHAnsi"/>
          <w:sz w:val="28"/>
          <w:szCs w:val="28"/>
        </w:rPr>
        <w:t>complete</w:t>
      </w:r>
      <w:proofErr w:type="gramEnd"/>
      <w:r w:rsidRPr="001B6FDE">
        <w:rPr>
          <w:rFonts w:asciiTheme="minorHAnsi" w:hAnsiTheme="minorHAnsi" w:cstheme="minorHAnsi"/>
          <w:sz w:val="28"/>
          <w:szCs w:val="28"/>
        </w:rPr>
        <w:t xml:space="preserve"> an AR test about it.  Books vary in length and point value.  The book list is posted in class.  </w:t>
      </w:r>
    </w:p>
    <w:p w:rsidR="001B6FDE" w:rsidRPr="001B6FDE" w:rsidRDefault="001B6FDE" w:rsidP="001B6FDE">
      <w:pPr>
        <w:rPr>
          <w:rFonts w:asciiTheme="minorHAnsi" w:hAnsiTheme="minorHAnsi" w:cstheme="minorHAnsi"/>
          <w:sz w:val="28"/>
          <w:szCs w:val="28"/>
        </w:rPr>
      </w:pPr>
    </w:p>
    <w:p w:rsidR="00B35956" w:rsidRPr="006D49A4" w:rsidRDefault="00B35956" w:rsidP="001B6FDE">
      <w:pPr>
        <w:rPr>
          <w:sz w:val="36"/>
          <w:szCs w:val="36"/>
        </w:rPr>
      </w:pPr>
    </w:p>
    <w:sectPr w:rsidR="00B35956" w:rsidRPr="006D49A4" w:rsidSect="001B6FDE">
      <w:pgSz w:w="12240" w:h="15840"/>
      <w:pgMar w:top="54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C561D"/>
    <w:multiLevelType w:val="hybridMultilevel"/>
    <w:tmpl w:val="6FA45F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9A4"/>
    <w:rsid w:val="001B6FDE"/>
    <w:rsid w:val="00235734"/>
    <w:rsid w:val="004159E0"/>
    <w:rsid w:val="006C75A1"/>
    <w:rsid w:val="006D49A4"/>
    <w:rsid w:val="00A426F6"/>
    <w:rsid w:val="00AD6C28"/>
    <w:rsid w:val="00B35956"/>
    <w:rsid w:val="00DC6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vcs</dc:creator>
  <cp:lastModifiedBy>vcs</cp:lastModifiedBy>
  <cp:revision>3</cp:revision>
  <cp:lastPrinted>2012-08-23T14:08:00Z</cp:lastPrinted>
  <dcterms:created xsi:type="dcterms:W3CDTF">2011-08-26T12:51:00Z</dcterms:created>
  <dcterms:modified xsi:type="dcterms:W3CDTF">2012-08-23T17:17:00Z</dcterms:modified>
</cp:coreProperties>
</file>